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000000" w:rsidRDefault="00272CD4">
            <w:pPr>
              <w:rPr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8000"/>
                <w:sz w:val="36"/>
                <w:szCs w:val="36"/>
              </w:rPr>
              <w:t>The Green Mountain People</w:t>
            </w:r>
            <w:r>
              <w:rPr>
                <w:rFonts w:ascii="Arial" w:hAnsi="Arial" w:cs="Arial"/>
                <w:color w:val="3333FF"/>
                <w:sz w:val="36"/>
                <w:szCs w:val="36"/>
              </w:rPr>
              <w:t xml:space="preserve"> </w:t>
            </w:r>
            <w:r>
              <w:rPr>
                <w:sz w:val="20"/>
                <w:szCs w:val="20"/>
              </w:rPr>
              <w:t>Since 1989</w:t>
            </w:r>
          </w:p>
          <w:p w:rsidR="00000000" w:rsidRDefault="00272CD4">
            <w:pPr>
              <w:rPr>
                <w:rFonts w:ascii="Arial" w:hAnsi="Arial" w:cs="Arial"/>
                <w:color w:val="009900"/>
              </w:rPr>
            </w:pPr>
            <w:r>
              <w:rPr>
                <w:rFonts w:ascii="Arial" w:hAnsi="Arial" w:cs="Arial"/>
                <w:color w:val="009900"/>
              </w:rPr>
              <w:t>Census Bureau Welfare and Recreation Association (</w:t>
            </w:r>
            <w:hyperlink r:id="rId6" w:history="1">
              <w:r>
                <w:rPr>
                  <w:rStyle w:val="Hyperlink"/>
                  <w:rFonts w:ascii="Arial" w:hAnsi="Arial" w:cs="Arial"/>
                </w:rPr>
                <w:t>CBWRA</w:t>
              </w:r>
            </w:hyperlink>
            <w:r>
              <w:rPr>
                <w:rFonts w:ascii="Arial" w:hAnsi="Arial" w:cs="Arial"/>
                <w:color w:val="009900"/>
              </w:rPr>
              <w:t>)</w:t>
            </w:r>
          </w:p>
          <w:p w:rsidR="00000000" w:rsidRDefault="00272CD4">
            <w:pPr>
              <w:rPr>
                <w:rFonts w:ascii="Arial" w:hAnsi="Arial" w:cs="Arial"/>
                <w:color w:val="009900"/>
              </w:rPr>
            </w:pPr>
          </w:p>
          <w:p w:rsidR="00000000" w:rsidRDefault="00272CD4">
            <w:pPr>
              <w:rPr>
                <w:rStyle w:val="Strong"/>
                <w:rFonts w:ascii="Arial" w:hAnsi="Arial" w:cs="Arial"/>
                <w:color w:val="009900"/>
                <w:sz w:val="36"/>
                <w:szCs w:val="36"/>
              </w:rPr>
            </w:pPr>
            <w:r>
              <w:rPr>
                <w:rStyle w:val="Strong"/>
                <w:rFonts w:ascii="Arial" w:hAnsi="Arial" w:cs="Arial"/>
                <w:color w:val="009900"/>
                <w:sz w:val="36"/>
                <w:szCs w:val="36"/>
              </w:rPr>
              <w:t>TRIP RELEASE AND ASSUMPTION OF RISK</w:t>
            </w:r>
          </w:p>
          <w:p w:rsidR="00000000" w:rsidRDefault="00272CD4">
            <w:pPr>
              <w:rPr>
                <w:rStyle w:val="Strong"/>
                <w:rFonts w:ascii="Arial" w:hAnsi="Arial" w:cs="Arial"/>
                <w:color w:val="009900"/>
                <w:sz w:val="36"/>
                <w:szCs w:val="36"/>
              </w:rPr>
            </w:pPr>
          </w:p>
          <w:p w:rsidR="00000000" w:rsidRDefault="00272CD4">
            <w:r>
              <w:rPr>
                <w:rFonts w:ascii="Arial" w:hAnsi="Arial" w:cs="Arial"/>
                <w:sz w:val="20"/>
                <w:szCs w:val="20"/>
              </w:rPr>
              <w:t>As a condition for participating in an outing event with the Green Mountain Peo</w:t>
            </w:r>
            <w:r>
              <w:rPr>
                <w:rFonts w:ascii="Arial" w:hAnsi="Arial" w:cs="Arial"/>
                <w:sz w:val="20"/>
                <w:szCs w:val="20"/>
              </w:rPr>
              <w:t>ple/Census Outdoor Club, I certify that I am in good health. I am aware that an outing is influenced by conditions and forces of nature and that said outing includes risks and dangers. I assume personal responsibility for risks and dangers to my personal s</w:t>
            </w:r>
            <w:r>
              <w:rPr>
                <w:rFonts w:ascii="Arial" w:hAnsi="Arial" w:cs="Arial"/>
                <w:sz w:val="20"/>
                <w:szCs w:val="20"/>
              </w:rPr>
              <w:t>afety and for loss of or damage to my property. I release and agree to indemnify and hold harmless the individual organizers and members of the Green Mountain People/Census Outdoor Club for any claims arising from the event listed below related to these ri</w:t>
            </w:r>
            <w:r>
              <w:rPr>
                <w:rFonts w:ascii="Arial" w:hAnsi="Arial" w:cs="Arial"/>
                <w:sz w:val="20"/>
                <w:szCs w:val="20"/>
              </w:rPr>
              <w:t>sks and dangers.</w:t>
            </w:r>
            <w:r>
              <w:t xml:space="preserve"> </w:t>
            </w:r>
          </w:p>
          <w:p w:rsidR="00000000" w:rsidRDefault="00272CD4">
            <w:r>
              <w:rPr>
                <w:rFonts w:ascii="Arial" w:hAnsi="Arial" w:cs="Arial"/>
                <w:sz w:val="20"/>
                <w:szCs w:val="20"/>
              </w:rPr>
              <w:t xml:space="preserve">The terms hereof shall serve as a release, indemnification, and assumption of risk for my heirs, executors, administrators, and for me and all members of my family, including any minors accompanying me. This is a legally binding document </w:t>
            </w:r>
            <w:r>
              <w:rPr>
                <w:rFonts w:ascii="Arial" w:hAnsi="Arial" w:cs="Arial"/>
                <w:sz w:val="20"/>
                <w:szCs w:val="20"/>
              </w:rPr>
              <w:t>that I have read and understand.</w:t>
            </w:r>
          </w:p>
        </w:tc>
      </w:tr>
    </w:tbl>
    <w:p w:rsidR="00000000" w:rsidRDefault="00272C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000000" w:rsidRDefault="00272CD4">
            <w:pPr>
              <w:rPr>
                <w:rFonts w:ascii="Arial" w:hAnsi="Arial" w:cs="Arial"/>
              </w:rPr>
            </w:pPr>
          </w:p>
          <w:p w:rsidR="00000000" w:rsidRDefault="00272CD4">
            <w:r>
              <w:rPr>
                <w:rFonts w:ascii="Arial" w:hAnsi="Arial" w:cs="Arial"/>
              </w:rPr>
              <w:t>Event: _______________________________________</w:t>
            </w:r>
          </w:p>
          <w:p w:rsidR="00000000" w:rsidRDefault="00272CD4"/>
          <w:p w:rsidR="00000000" w:rsidRDefault="00272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Date: ___________________________________</w:t>
            </w:r>
          </w:p>
          <w:p w:rsidR="00000000" w:rsidRDefault="00272CD4"/>
        </w:tc>
      </w:tr>
    </w:tbl>
    <w:p w:rsidR="00000000" w:rsidRDefault="00272C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8"/>
        <w:gridCol w:w="543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272CD4">
            <w:pPr>
              <w:jc w:val="center"/>
            </w:pPr>
            <w:r>
              <w:t>NAME</w:t>
            </w:r>
          </w:p>
        </w:tc>
        <w:tc>
          <w:tcPr>
            <w:tcW w:w="54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272CD4">
            <w:pPr>
              <w:jc w:val="center"/>
            </w:pPr>
            <w:r>
              <w:t>ADDRESS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272CD4">
            <w:pPr>
              <w:jc w:val="center"/>
            </w:pPr>
            <w:r>
              <w:t>SIGNATURE (PARENT IF MINOR)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tcBorders>
              <w:top w:val="single" w:sz="24" w:space="0" w:color="auto"/>
            </w:tcBorders>
            <w:vAlign w:val="center"/>
          </w:tcPr>
          <w:p w:rsidR="00000000" w:rsidRDefault="00272CD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430" w:type="dxa"/>
            <w:tcBorders>
              <w:top w:val="single" w:sz="24" w:space="0" w:color="auto"/>
            </w:tcBorders>
            <w:vAlign w:val="center"/>
          </w:tcPr>
          <w:p w:rsidR="00000000" w:rsidRDefault="00272CD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0" w:type="dxa"/>
            <w:tcBorders>
              <w:top w:val="single" w:sz="24" w:space="0" w:color="auto"/>
            </w:tcBorders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tcBorders>
              <w:bottom w:val="single" w:sz="24" w:space="0" w:color="auto"/>
            </w:tcBorders>
            <w:vAlign w:val="center"/>
          </w:tcPr>
          <w:p w:rsidR="00000000" w:rsidRDefault="00272CD4"/>
        </w:tc>
        <w:tc>
          <w:tcPr>
            <w:tcW w:w="5430" w:type="dxa"/>
            <w:tcBorders>
              <w:bottom w:val="single" w:sz="24" w:space="0" w:color="auto"/>
            </w:tcBorders>
            <w:vAlign w:val="center"/>
          </w:tcPr>
          <w:p w:rsidR="00000000" w:rsidRDefault="00272CD4"/>
        </w:tc>
        <w:tc>
          <w:tcPr>
            <w:tcW w:w="2700" w:type="dxa"/>
            <w:tcBorders>
              <w:bottom w:val="single" w:sz="24" w:space="0" w:color="auto"/>
            </w:tcBorders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272CD4">
            <w:pPr>
              <w:jc w:val="center"/>
            </w:pPr>
            <w:r>
              <w:lastRenderedPageBreak/>
              <w:t>NAME</w:t>
            </w:r>
          </w:p>
        </w:tc>
        <w:tc>
          <w:tcPr>
            <w:tcW w:w="54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272CD4">
            <w:pPr>
              <w:jc w:val="center"/>
            </w:pPr>
            <w:r>
              <w:t>ADDRESS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272CD4">
            <w:pPr>
              <w:jc w:val="center"/>
            </w:pPr>
            <w:r>
              <w:t xml:space="preserve">SIGNATURE (PARENT </w:t>
            </w:r>
            <w:r>
              <w:t>IF MINOR)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tcBorders>
              <w:top w:val="single" w:sz="24" w:space="0" w:color="auto"/>
            </w:tcBorders>
            <w:vAlign w:val="center"/>
          </w:tcPr>
          <w:p w:rsidR="00000000" w:rsidRDefault="00272CD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430" w:type="dxa"/>
            <w:tcBorders>
              <w:top w:val="single" w:sz="24" w:space="0" w:color="auto"/>
            </w:tcBorders>
            <w:vAlign w:val="center"/>
          </w:tcPr>
          <w:p w:rsidR="00000000" w:rsidRDefault="00272CD4"/>
        </w:tc>
        <w:tc>
          <w:tcPr>
            <w:tcW w:w="2700" w:type="dxa"/>
            <w:tcBorders>
              <w:top w:val="single" w:sz="24" w:space="0" w:color="auto"/>
            </w:tcBorders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78" w:type="dxa"/>
            <w:vAlign w:val="center"/>
          </w:tcPr>
          <w:p w:rsidR="00000000" w:rsidRDefault="00272CD4"/>
        </w:tc>
        <w:tc>
          <w:tcPr>
            <w:tcW w:w="5430" w:type="dxa"/>
            <w:vAlign w:val="center"/>
          </w:tcPr>
          <w:p w:rsidR="00000000" w:rsidRDefault="00272CD4"/>
        </w:tc>
        <w:tc>
          <w:tcPr>
            <w:tcW w:w="2700" w:type="dxa"/>
            <w:vAlign w:val="center"/>
          </w:tcPr>
          <w:p w:rsidR="00000000" w:rsidRDefault="00272CD4"/>
        </w:tc>
      </w:tr>
    </w:tbl>
    <w:p w:rsidR="00272CD4" w:rsidRDefault="00272CD4">
      <w:pPr>
        <w:pStyle w:val="Header"/>
        <w:tabs>
          <w:tab w:val="clear" w:pos="4320"/>
          <w:tab w:val="clear" w:pos="8640"/>
        </w:tabs>
      </w:pPr>
    </w:p>
    <w:sectPr w:rsidR="00272C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D4" w:rsidRDefault="00272CD4">
      <w:r>
        <w:separator/>
      </w:r>
    </w:p>
  </w:endnote>
  <w:endnote w:type="continuationSeparator" w:id="0">
    <w:p w:rsidR="00272CD4" w:rsidRDefault="0027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2CD4">
    <w:pPr>
      <w:pStyle w:val="Footer"/>
      <w:jc w:val="center"/>
    </w:pPr>
    <w:r>
      <w:rPr>
        <w:rFonts w:ascii="Arial" w:hAnsi="Arial" w:cs="Arial"/>
        <w:sz w:val="15"/>
        <w:szCs w:val="15"/>
      </w:rPr>
      <w:t xml:space="preserve">This page maintained by </w:t>
    </w:r>
    <w:hyperlink r:id="rId1" w:history="1">
      <w:r>
        <w:rPr>
          <w:rStyle w:val="Hyperlink"/>
          <w:rFonts w:ascii="Arial" w:hAnsi="Arial" w:cs="Arial"/>
          <w:sz w:val="15"/>
          <w:szCs w:val="15"/>
        </w:rPr>
        <w:t>Terry Pennington</w:t>
      </w:r>
    </w:hyperlink>
    <w:r>
      <w:t xml:space="preserve"> </w:t>
    </w:r>
    <w:r>
      <w:br/>
    </w:r>
    <w:r>
      <w:rPr>
        <w:rFonts w:ascii="Arial" w:hAnsi="Arial" w:cs="Arial"/>
        <w:sz w:val="15"/>
        <w:szCs w:val="15"/>
      </w:rPr>
      <w:t>Please report any problems.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D4" w:rsidRDefault="00272CD4">
      <w:r>
        <w:separator/>
      </w:r>
    </w:p>
  </w:footnote>
  <w:footnote w:type="continuationSeparator" w:id="0">
    <w:p w:rsidR="00272CD4" w:rsidRDefault="00272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4F51E5"/>
    <w:rsid w:val="00272CD4"/>
    <w:rsid w:val="004F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3300CC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ww.census.gov/cbwr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p_rainbow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Green Mountain People Since 1989</vt:lpstr>
    </vt:vector>
  </TitlesOfParts>
  <Company>hOME</Company>
  <LinksUpToDate>false</LinksUpToDate>
  <CharactersWithSpaces>1346</CharactersWithSpaces>
  <SharedDoc>false</SharedDoc>
  <HLinks>
    <vt:vector size="12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http://cww.census.gov/cbwra/</vt:lpwstr>
      </vt:variant>
      <vt:variant>
        <vt:lpwstr/>
      </vt:variant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mailto:tp_rainbow@hotmail.com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Mountain People Since 1989</dc:title>
  <dc:subject/>
  <dc:creator>admin</dc:creator>
  <cp:keywords/>
  <dc:description/>
  <cp:lastModifiedBy>lee00029</cp:lastModifiedBy>
  <cp:revision>2</cp:revision>
  <dcterms:created xsi:type="dcterms:W3CDTF">2011-10-24T11:41:00Z</dcterms:created>
  <dcterms:modified xsi:type="dcterms:W3CDTF">2011-10-24T11:41:00Z</dcterms:modified>
</cp:coreProperties>
</file>